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DB" w:rsidRPr="009F24E3" w:rsidRDefault="005608DB" w:rsidP="00726C4F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F24E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Ogłoszenie </w:t>
      </w:r>
      <w:r w:rsidR="001F39F8" w:rsidRPr="009F24E3">
        <w:rPr>
          <w:rFonts w:ascii="Arial" w:eastAsia="Times New Roman" w:hAnsi="Arial" w:cs="Arial"/>
          <w:b/>
          <w:sz w:val="28"/>
          <w:szCs w:val="28"/>
          <w:lang w:eastAsia="pl-PL"/>
        </w:rPr>
        <w:t>wyników konsultacji społecznych</w:t>
      </w:r>
      <w:r w:rsidR="002F2861" w:rsidRPr="009F24E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D679F6" w:rsidRPr="009F24E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dotyczących </w:t>
      </w:r>
      <w:r w:rsidR="008B304D" w:rsidRPr="009F24E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projektu </w:t>
      </w:r>
      <w:r w:rsidR="00DF2197" w:rsidRPr="009F24E3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="00856D49" w:rsidRPr="009F24E3">
        <w:rPr>
          <w:rFonts w:ascii="Arial" w:eastAsia="Times New Roman" w:hAnsi="Arial" w:cs="Arial"/>
          <w:b/>
          <w:sz w:val="28"/>
          <w:szCs w:val="28"/>
          <w:lang w:eastAsia="pl-PL"/>
        </w:rPr>
        <w:t>Lokalnego Programu Re</w:t>
      </w:r>
      <w:r w:rsidR="008B304D" w:rsidRPr="009F24E3">
        <w:rPr>
          <w:rFonts w:ascii="Arial" w:eastAsia="Times New Roman" w:hAnsi="Arial" w:cs="Arial"/>
          <w:b/>
          <w:sz w:val="28"/>
          <w:szCs w:val="28"/>
          <w:lang w:eastAsia="pl-PL"/>
        </w:rPr>
        <w:t>witalizacji dla Gminy Osięciny</w:t>
      </w:r>
      <w:r w:rsidR="00DF2197" w:rsidRPr="009F24E3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</w:p>
    <w:p w:rsidR="00D679F6" w:rsidRPr="009F24E3" w:rsidRDefault="00D679F6" w:rsidP="00355655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679F6" w:rsidRPr="009F24E3" w:rsidRDefault="00DF2197" w:rsidP="0035565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Wójt Gminy 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>Osięciny</w:t>
      </w:r>
      <w:r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, mając na uwadze konieczność prowadzenia rewitalizacji wybranych </w:t>
      </w:r>
      <w:r w:rsidR="00856D49" w:rsidRPr="009F24E3">
        <w:rPr>
          <w:rFonts w:ascii="Arial" w:eastAsia="Times New Roman" w:hAnsi="Arial" w:cs="Arial"/>
          <w:sz w:val="24"/>
          <w:szCs w:val="24"/>
          <w:lang w:eastAsia="pl-PL"/>
        </w:rPr>
        <w:t>obszarów</w:t>
      </w:r>
      <w:r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Gminy 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>Osięciny</w:t>
      </w:r>
      <w:r w:rsidRPr="009F24E3">
        <w:rPr>
          <w:rFonts w:ascii="Arial" w:eastAsia="Times New Roman" w:hAnsi="Arial" w:cs="Arial"/>
          <w:sz w:val="24"/>
          <w:szCs w:val="24"/>
          <w:lang w:eastAsia="pl-PL"/>
        </w:rPr>
        <w:t>, przeprowadził konsultacje społeczne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="00856D49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>Lokalnego Programu Rewitalizacji dla Gminy Osięciny</w:t>
      </w:r>
      <w:r w:rsidR="00856D49" w:rsidRPr="009F24E3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9F24E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679F6" w:rsidRPr="009F24E3" w:rsidRDefault="00D679F6" w:rsidP="0035565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24E3">
        <w:rPr>
          <w:rFonts w:ascii="Arial" w:eastAsia="Times New Roman" w:hAnsi="Arial" w:cs="Arial"/>
          <w:sz w:val="24"/>
          <w:szCs w:val="24"/>
          <w:lang w:eastAsia="pl-PL"/>
        </w:rPr>
        <w:t>Konsultacje</w:t>
      </w:r>
      <w:r w:rsidR="00856D49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społeczne w sprawie projektu 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„Lokalnego Programu Rewitalizacji dla Gminy Osięciny” </w:t>
      </w:r>
      <w:r w:rsidR="00856D49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odbyły się w dniach od 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>18 sierpnia</w:t>
      </w:r>
      <w:r w:rsidR="00856D49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56D49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="00DF2197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2017 r</w:t>
      </w:r>
      <w:r w:rsidRPr="009F24E3">
        <w:rPr>
          <w:rFonts w:ascii="Arial" w:eastAsia="Times New Roman" w:hAnsi="Arial" w:cs="Arial"/>
          <w:sz w:val="24"/>
          <w:szCs w:val="24"/>
          <w:lang w:eastAsia="pl-PL"/>
        </w:rPr>
        <w:t>. w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F24E3">
        <w:rPr>
          <w:rFonts w:ascii="Arial" w:eastAsia="Times New Roman" w:hAnsi="Arial" w:cs="Arial"/>
          <w:sz w:val="24"/>
          <w:szCs w:val="24"/>
          <w:lang w:eastAsia="pl-PL"/>
        </w:rPr>
        <w:t>formie:</w:t>
      </w:r>
    </w:p>
    <w:p w:rsidR="008B304D" w:rsidRPr="005132EE" w:rsidRDefault="008B304D" w:rsidP="008B304D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Spotkania otwartego z interesariuszami rewitalizacji, na którym omówiono </w:t>
      </w:r>
      <w:r w:rsidRPr="005132EE">
        <w:rPr>
          <w:rFonts w:ascii="Arial" w:eastAsia="Times New Roman" w:hAnsi="Arial" w:cs="Arial"/>
          <w:sz w:val="24"/>
          <w:szCs w:val="24"/>
          <w:lang w:eastAsia="pl-PL"/>
        </w:rPr>
        <w:t>projekt „Lokalnego Program Rewitalizacji dla Gminy Osięciny”, a także była możliwość wyrażenia uwag, opinii i propozycji zmian do programu. Spotkanie odbyło się w dniu 22 sierpnia o godzinie 11:00 w Urzędzie Gminy w Osięcinach, I Armii Wojska Polskiego 14, 88-220 Osięciny.</w:t>
      </w:r>
    </w:p>
    <w:p w:rsidR="008B304D" w:rsidRPr="005132EE" w:rsidRDefault="008B304D" w:rsidP="008B304D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32EE">
        <w:rPr>
          <w:rFonts w:ascii="Arial" w:eastAsia="Times New Roman" w:hAnsi="Arial" w:cs="Arial"/>
          <w:sz w:val="24"/>
          <w:szCs w:val="24"/>
          <w:lang w:eastAsia="pl-PL"/>
        </w:rPr>
        <w:t>Zbierania uwag ustnych - uwagi można było składać w okresie od 18 sierpnia do 1 września 2017 r. w Urzędzie Gminy w Osięcinach, I Armii Wojska Polskiego 14, 88-220 Osięciny.</w:t>
      </w:r>
    </w:p>
    <w:p w:rsidR="00C918B9" w:rsidRPr="005132EE" w:rsidRDefault="008B304D" w:rsidP="008B304D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32EE">
        <w:rPr>
          <w:rFonts w:ascii="Arial" w:eastAsia="Times New Roman" w:hAnsi="Arial" w:cs="Arial"/>
          <w:sz w:val="24"/>
          <w:szCs w:val="24"/>
          <w:lang w:eastAsia="pl-PL"/>
        </w:rPr>
        <w:t>Zbierania uwag w postaci papierowej lub elektronicznej, w tym za pomocą środków komunikacji elektronicznej, w szczególności poczty elektronicznej lub formularza zamieszczonego na stronie Gminy Osięciny oraz w Biuletynie Informacji Publicznej.</w:t>
      </w:r>
    </w:p>
    <w:p w:rsidR="00C918B9" w:rsidRPr="005132EE" w:rsidRDefault="00C918B9" w:rsidP="00C918B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304D" w:rsidRPr="005132EE" w:rsidRDefault="008B304D" w:rsidP="008B30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32EE">
        <w:rPr>
          <w:rFonts w:ascii="Arial" w:eastAsia="Times New Roman" w:hAnsi="Arial" w:cs="Arial"/>
          <w:sz w:val="24"/>
          <w:szCs w:val="24"/>
          <w:lang w:eastAsia="pl-PL"/>
        </w:rPr>
        <w:t>Formularz konsultacyjny wraz z projektem „Lokalnego Program Rewitalizacji dla Gminy Osięciny” były dostępne jako załączniki do obwieszczenia. Wypełnione formularze można było dostarczyć:</w:t>
      </w:r>
    </w:p>
    <w:p w:rsidR="008B304D" w:rsidRPr="005132EE" w:rsidRDefault="008B304D" w:rsidP="008B304D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32EE">
        <w:rPr>
          <w:rFonts w:ascii="Arial" w:eastAsia="Times New Roman" w:hAnsi="Arial" w:cs="Arial"/>
          <w:sz w:val="24"/>
          <w:szCs w:val="24"/>
          <w:lang w:eastAsia="pl-PL"/>
        </w:rPr>
        <w:t>drogą elektroniczną na adres: fundusze@osieciny.pl</w:t>
      </w:r>
    </w:p>
    <w:p w:rsidR="008B304D" w:rsidRPr="005132EE" w:rsidRDefault="008B304D" w:rsidP="008B304D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32EE">
        <w:rPr>
          <w:rFonts w:ascii="Arial" w:eastAsia="Times New Roman" w:hAnsi="Arial" w:cs="Arial"/>
          <w:sz w:val="24"/>
          <w:szCs w:val="24"/>
          <w:lang w:eastAsia="pl-PL"/>
        </w:rPr>
        <w:t xml:space="preserve">drogą korespondencyjną na adres: Urząd Gminy w Osięcinach, I Armii Wojska Polskiego 14, 88-220 Osięciny, </w:t>
      </w:r>
    </w:p>
    <w:p w:rsidR="008B304D" w:rsidRPr="005132EE" w:rsidRDefault="008B304D" w:rsidP="008B304D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32EE">
        <w:rPr>
          <w:rFonts w:ascii="Arial" w:eastAsia="Times New Roman" w:hAnsi="Arial" w:cs="Arial"/>
          <w:sz w:val="24"/>
          <w:szCs w:val="24"/>
          <w:lang w:eastAsia="pl-PL"/>
        </w:rPr>
        <w:t>bezpośrednio do Urzędu Gminy w Osięcinach, I Armii Wojska Polskiego 14, 88-220 Osięciny.</w:t>
      </w:r>
    </w:p>
    <w:p w:rsidR="008B304D" w:rsidRPr="005132EE" w:rsidRDefault="008B304D" w:rsidP="00C918B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304D" w:rsidRPr="009F24E3" w:rsidRDefault="00C918B9" w:rsidP="00C918B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32E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spotkaniu otwartym, w którym uczestniczyło </w:t>
      </w:r>
      <w:r w:rsidR="008B304D" w:rsidRPr="005132EE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5132EE">
        <w:rPr>
          <w:rFonts w:ascii="Arial" w:eastAsia="Times New Roman" w:hAnsi="Arial" w:cs="Arial"/>
          <w:sz w:val="24"/>
          <w:szCs w:val="24"/>
          <w:lang w:eastAsia="pl-PL"/>
        </w:rPr>
        <w:t xml:space="preserve"> interesariuszy (mieszkańcy Gminy </w:t>
      </w:r>
      <w:r w:rsidR="008B304D" w:rsidRPr="005132EE">
        <w:rPr>
          <w:rFonts w:ascii="Arial" w:eastAsia="Times New Roman" w:hAnsi="Arial" w:cs="Arial"/>
          <w:sz w:val="24"/>
          <w:szCs w:val="24"/>
          <w:lang w:eastAsia="pl-PL"/>
        </w:rPr>
        <w:t xml:space="preserve">Osięciny, pracownicy Urzędu Gminy, </w:t>
      </w:r>
      <w:r w:rsidRPr="005132EE">
        <w:rPr>
          <w:rFonts w:ascii="Arial" w:eastAsia="Times New Roman" w:hAnsi="Arial" w:cs="Arial"/>
          <w:sz w:val="24"/>
          <w:szCs w:val="24"/>
          <w:lang w:eastAsia="pl-PL"/>
        </w:rPr>
        <w:t xml:space="preserve">kierownik </w:t>
      </w:r>
      <w:proofErr w:type="spellStart"/>
      <w:r w:rsidRPr="005132EE">
        <w:rPr>
          <w:rFonts w:ascii="Arial" w:eastAsia="Times New Roman" w:hAnsi="Arial" w:cs="Arial"/>
          <w:sz w:val="24"/>
          <w:szCs w:val="24"/>
          <w:lang w:eastAsia="pl-PL"/>
        </w:rPr>
        <w:t>GOPS</w:t>
      </w:r>
      <w:proofErr w:type="spellEnd"/>
      <w:r w:rsidRPr="005132EE">
        <w:rPr>
          <w:rFonts w:ascii="Arial" w:eastAsia="Times New Roman" w:hAnsi="Arial" w:cs="Arial"/>
          <w:sz w:val="24"/>
          <w:szCs w:val="24"/>
          <w:lang w:eastAsia="pl-PL"/>
        </w:rPr>
        <w:t xml:space="preserve">, Radni Gminy </w:t>
      </w:r>
      <w:r w:rsidR="008B304D" w:rsidRPr="005132EE">
        <w:rPr>
          <w:rFonts w:ascii="Arial" w:eastAsia="Times New Roman" w:hAnsi="Arial" w:cs="Arial"/>
          <w:sz w:val="24"/>
          <w:szCs w:val="24"/>
          <w:lang w:eastAsia="pl-PL"/>
        </w:rPr>
        <w:t>Osięciny oraz Sołtysi</w:t>
      </w:r>
      <w:r w:rsidRPr="005132EE">
        <w:rPr>
          <w:rFonts w:ascii="Arial" w:eastAsia="Times New Roman" w:hAnsi="Arial" w:cs="Arial"/>
          <w:sz w:val="24"/>
          <w:szCs w:val="24"/>
          <w:lang w:eastAsia="pl-PL"/>
        </w:rPr>
        <w:t>) zostały przedstawione szczegółowo założenia projektu LPR, które potwierdziły zasadność określonej wizji, celów rewitalizacji, a także przedsięwzięć</w:t>
      </w:r>
      <w:bookmarkStart w:id="0" w:name="_GoBack"/>
      <w:bookmarkEnd w:id="0"/>
      <w:r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9F24E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F24E3">
        <w:rPr>
          <w:rFonts w:ascii="Arial" w:eastAsia="Times New Roman" w:hAnsi="Arial" w:cs="Arial"/>
          <w:sz w:val="24"/>
          <w:szCs w:val="24"/>
          <w:lang w:eastAsia="pl-PL"/>
        </w:rPr>
        <w:t>projektów rewitalizacyjnych. Interesariusze mieli możliwość zgłoszenia swoich pomysłów i uwag co do przedstawionego projektu programu rewitalizacji. Podczas spotkania poruszono przede wszystkim</w:t>
      </w:r>
      <w:r w:rsidR="008B304D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kwestie projektu głównego nr </w:t>
      </w:r>
      <w:r w:rsidR="009F24E3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5 Utworzenie Dziennego Domu Pobytu. Interesariusze zgłosili konieczność wykorzystania innego obiektu lub wybudowania nowego, który mógłby pełnić funkcję Dziennego Domu Pobytu. Proponowany budynek (siedziba Urzędu Gminy i </w:t>
      </w:r>
      <w:proofErr w:type="spellStart"/>
      <w:r w:rsidR="009F24E3" w:rsidRPr="009F24E3">
        <w:rPr>
          <w:rFonts w:ascii="Arial" w:eastAsia="Times New Roman" w:hAnsi="Arial" w:cs="Arial"/>
          <w:sz w:val="24"/>
          <w:szCs w:val="24"/>
          <w:lang w:eastAsia="pl-PL"/>
        </w:rPr>
        <w:t>GOPS</w:t>
      </w:r>
      <w:proofErr w:type="spellEnd"/>
      <w:r w:rsidR="009F24E3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) nie posiada dostatecznych możliwości lokalowych. W związku z zgłaszanymi podczas spotkania uwagami ujęto dane działanie </w:t>
      </w:r>
      <w:r w:rsidR="00D3312C" w:rsidRPr="00D3312C">
        <w:rPr>
          <w:rFonts w:ascii="Arial" w:eastAsia="Times New Roman" w:hAnsi="Arial" w:cs="Arial"/>
          <w:sz w:val="24"/>
          <w:szCs w:val="24"/>
          <w:lang w:eastAsia="pl-PL"/>
        </w:rPr>
        <w:t>w katalogu przedsięwzięć uzupełniających jako przedsięwzięcie uzupełniające nr 2.</w:t>
      </w:r>
    </w:p>
    <w:p w:rsidR="008B304D" w:rsidRPr="009F24E3" w:rsidRDefault="009F24E3" w:rsidP="00C918B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24E3">
        <w:rPr>
          <w:rFonts w:ascii="Arial" w:eastAsia="Times New Roman" w:hAnsi="Arial" w:cs="Arial"/>
          <w:sz w:val="24"/>
          <w:szCs w:val="24"/>
          <w:lang w:eastAsia="pl-PL"/>
        </w:rPr>
        <w:t>W trakcie konsultacji społecznych nie wpłynęły żadne uwagi i propozycje zmian w formie pisemnej.</w:t>
      </w:r>
    </w:p>
    <w:p w:rsidR="00C918B9" w:rsidRPr="009F24E3" w:rsidRDefault="00C918B9" w:rsidP="008B44E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2861" w:rsidRPr="008B44EE" w:rsidRDefault="00C41445" w:rsidP="008B44E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Lokalny </w:t>
      </w:r>
      <w:r w:rsidR="00D679F6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Program Rewitalizacji dla Gminy </w:t>
      </w:r>
      <w:r w:rsidR="009F24E3" w:rsidRPr="009F24E3">
        <w:rPr>
          <w:rFonts w:ascii="Arial" w:eastAsia="Times New Roman" w:hAnsi="Arial" w:cs="Arial"/>
          <w:sz w:val="24"/>
          <w:szCs w:val="24"/>
          <w:lang w:eastAsia="pl-PL"/>
        </w:rPr>
        <w:t>Osięciny</w:t>
      </w:r>
      <w:r w:rsidR="00F57455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79F6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zostanie przekazany do Rady </w:t>
      </w:r>
      <w:r w:rsidR="00726C4F" w:rsidRPr="009F24E3">
        <w:rPr>
          <w:rFonts w:ascii="Arial" w:eastAsia="Times New Roman" w:hAnsi="Arial" w:cs="Arial"/>
          <w:sz w:val="24"/>
          <w:szCs w:val="24"/>
          <w:lang w:eastAsia="pl-PL"/>
        </w:rPr>
        <w:t>Gminy</w:t>
      </w:r>
      <w:r w:rsidR="00D679F6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celem jego uchwalenia. Następnie zostanie skierowany do Urzędu Marszałkowskiego w celu jego weryfikacji pod względem spełnienia wymogów dotyczących cech i elementów programów </w:t>
      </w:r>
      <w:r w:rsidR="00F57455" w:rsidRPr="009F24E3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D679F6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wpisania przedmiotowego projektu na listę zweryfikowanych programów</w:t>
      </w:r>
      <w:r w:rsidR="00F57455" w:rsidRPr="009F24E3">
        <w:rPr>
          <w:rFonts w:ascii="Arial" w:eastAsia="Times New Roman" w:hAnsi="Arial" w:cs="Arial"/>
          <w:sz w:val="24"/>
          <w:szCs w:val="24"/>
          <w:lang w:eastAsia="pl-PL"/>
        </w:rPr>
        <w:t xml:space="preserve"> rewitalizacji</w:t>
      </w:r>
      <w:r w:rsidR="00D679F6" w:rsidRPr="009F24E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2F2861" w:rsidRPr="008B44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D0" w:rsidRDefault="002B00D0" w:rsidP="0060106A">
      <w:pPr>
        <w:spacing w:after="0" w:line="240" w:lineRule="auto"/>
      </w:pPr>
      <w:r>
        <w:separator/>
      </w:r>
    </w:p>
  </w:endnote>
  <w:endnote w:type="continuationSeparator" w:id="0">
    <w:p w:rsidR="002B00D0" w:rsidRDefault="002B00D0" w:rsidP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900989"/>
      <w:docPartObj>
        <w:docPartGallery w:val="Page Numbers (Bottom of Page)"/>
        <w:docPartUnique/>
      </w:docPartObj>
    </w:sdtPr>
    <w:sdtEndPr/>
    <w:sdtContent>
      <w:p w:rsidR="00726C4F" w:rsidRDefault="00726C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EE">
          <w:rPr>
            <w:noProof/>
          </w:rPr>
          <w:t>2</w:t>
        </w:r>
        <w:r>
          <w:fldChar w:fldCharType="end"/>
        </w:r>
      </w:p>
    </w:sdtContent>
  </w:sdt>
  <w:p w:rsidR="00726C4F" w:rsidRDefault="00726C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D0" w:rsidRDefault="002B00D0" w:rsidP="0060106A">
      <w:pPr>
        <w:spacing w:after="0" w:line="240" w:lineRule="auto"/>
      </w:pPr>
      <w:r>
        <w:separator/>
      </w:r>
    </w:p>
  </w:footnote>
  <w:footnote w:type="continuationSeparator" w:id="0">
    <w:p w:rsidR="002B00D0" w:rsidRDefault="002B00D0" w:rsidP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4F" w:rsidRDefault="008B304D">
    <w:pPr>
      <w:pStyle w:val="Nagwek"/>
    </w:pPr>
    <w:r w:rsidRPr="00B8478A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56DEE54" wp14:editId="155CF079">
          <wp:simplePos x="0" y="0"/>
          <wp:positionH relativeFrom="column">
            <wp:posOffset>28457</wp:posOffset>
          </wp:positionH>
          <wp:positionV relativeFrom="paragraph">
            <wp:posOffset>-352484</wp:posOffset>
          </wp:positionV>
          <wp:extent cx="5760085" cy="721995"/>
          <wp:effectExtent l="0" t="0" r="0" b="1905"/>
          <wp:wrapNone/>
          <wp:docPr id="1" name="Obraz 1" descr="C:\Users\Green_key-andrzej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en_key-andrzej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7BF"/>
    <w:multiLevelType w:val="hybridMultilevel"/>
    <w:tmpl w:val="9EC22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6903"/>
    <w:multiLevelType w:val="multilevel"/>
    <w:tmpl w:val="C7405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3147F"/>
    <w:multiLevelType w:val="hybridMultilevel"/>
    <w:tmpl w:val="1EDC3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B4493"/>
    <w:multiLevelType w:val="multilevel"/>
    <w:tmpl w:val="F11E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E6DA6"/>
    <w:multiLevelType w:val="hybridMultilevel"/>
    <w:tmpl w:val="71B259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873D91"/>
    <w:multiLevelType w:val="multilevel"/>
    <w:tmpl w:val="69D6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F005C"/>
    <w:multiLevelType w:val="hybridMultilevel"/>
    <w:tmpl w:val="BB901068"/>
    <w:lvl w:ilvl="0" w:tplc="F5C6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96D16"/>
    <w:multiLevelType w:val="hybridMultilevel"/>
    <w:tmpl w:val="7ABC2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B3204"/>
    <w:multiLevelType w:val="multilevel"/>
    <w:tmpl w:val="0B144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60990"/>
    <w:multiLevelType w:val="multilevel"/>
    <w:tmpl w:val="F184E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C4667"/>
    <w:multiLevelType w:val="hybridMultilevel"/>
    <w:tmpl w:val="35EA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1790A"/>
    <w:multiLevelType w:val="hybridMultilevel"/>
    <w:tmpl w:val="98B03FD8"/>
    <w:lvl w:ilvl="0" w:tplc="33FEF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40527"/>
    <w:multiLevelType w:val="hybridMultilevel"/>
    <w:tmpl w:val="B2DAD66A"/>
    <w:lvl w:ilvl="0" w:tplc="33FEF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D0C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C36B02"/>
    <w:multiLevelType w:val="multilevel"/>
    <w:tmpl w:val="004E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9510A"/>
    <w:multiLevelType w:val="hybridMultilevel"/>
    <w:tmpl w:val="65BC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31E3D"/>
    <w:multiLevelType w:val="multilevel"/>
    <w:tmpl w:val="5F9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2E4129"/>
    <w:multiLevelType w:val="hybridMultilevel"/>
    <w:tmpl w:val="F014F694"/>
    <w:lvl w:ilvl="0" w:tplc="E2EAA9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4228EB"/>
    <w:multiLevelType w:val="hybridMultilevel"/>
    <w:tmpl w:val="0A860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3"/>
  </w:num>
  <w:num w:numId="9">
    <w:abstractNumId w:val="5"/>
  </w:num>
  <w:num w:numId="10">
    <w:abstractNumId w:val="6"/>
  </w:num>
  <w:num w:numId="11">
    <w:abstractNumId w:val="15"/>
  </w:num>
  <w:num w:numId="12">
    <w:abstractNumId w:val="18"/>
  </w:num>
  <w:num w:numId="13">
    <w:abstractNumId w:val="4"/>
  </w:num>
  <w:num w:numId="14">
    <w:abstractNumId w:val="17"/>
  </w:num>
  <w:num w:numId="15">
    <w:abstractNumId w:val="7"/>
  </w:num>
  <w:num w:numId="16">
    <w:abstractNumId w:val="12"/>
  </w:num>
  <w:num w:numId="17">
    <w:abstractNumId w:val="1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01"/>
    <w:rsid w:val="0002111B"/>
    <w:rsid w:val="00050BA5"/>
    <w:rsid w:val="000930F4"/>
    <w:rsid w:val="001D1D7C"/>
    <w:rsid w:val="001F39F8"/>
    <w:rsid w:val="001F515D"/>
    <w:rsid w:val="00247F94"/>
    <w:rsid w:val="002A7841"/>
    <w:rsid w:val="002B00D0"/>
    <w:rsid w:val="002B11E1"/>
    <w:rsid w:val="002F2861"/>
    <w:rsid w:val="00355655"/>
    <w:rsid w:val="003603A3"/>
    <w:rsid w:val="003A11F5"/>
    <w:rsid w:val="003B430A"/>
    <w:rsid w:val="003C6B5B"/>
    <w:rsid w:val="003E6402"/>
    <w:rsid w:val="00422D2C"/>
    <w:rsid w:val="00446C65"/>
    <w:rsid w:val="005132EE"/>
    <w:rsid w:val="005608DB"/>
    <w:rsid w:val="005C3970"/>
    <w:rsid w:val="0060106A"/>
    <w:rsid w:val="00622FCB"/>
    <w:rsid w:val="00630FCF"/>
    <w:rsid w:val="0068097A"/>
    <w:rsid w:val="00696564"/>
    <w:rsid w:val="00700C76"/>
    <w:rsid w:val="0072482E"/>
    <w:rsid w:val="00726C4F"/>
    <w:rsid w:val="007A5E9B"/>
    <w:rsid w:val="007D2F6A"/>
    <w:rsid w:val="00856D49"/>
    <w:rsid w:val="008B304D"/>
    <w:rsid w:val="008B44EE"/>
    <w:rsid w:val="00913368"/>
    <w:rsid w:val="009E1E03"/>
    <w:rsid w:val="009F24E3"/>
    <w:rsid w:val="00A00FC0"/>
    <w:rsid w:val="00AC1A2B"/>
    <w:rsid w:val="00AC521B"/>
    <w:rsid w:val="00AE75B9"/>
    <w:rsid w:val="00B43192"/>
    <w:rsid w:val="00C41445"/>
    <w:rsid w:val="00C918B9"/>
    <w:rsid w:val="00CA051D"/>
    <w:rsid w:val="00CB7201"/>
    <w:rsid w:val="00D3312C"/>
    <w:rsid w:val="00D50999"/>
    <w:rsid w:val="00D679F6"/>
    <w:rsid w:val="00D75631"/>
    <w:rsid w:val="00DB341F"/>
    <w:rsid w:val="00DC08A3"/>
    <w:rsid w:val="00DE5A98"/>
    <w:rsid w:val="00DF2197"/>
    <w:rsid w:val="00E20501"/>
    <w:rsid w:val="00E45B12"/>
    <w:rsid w:val="00E611FE"/>
    <w:rsid w:val="00EA0CF0"/>
    <w:rsid w:val="00F57455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0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608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608DB"/>
    <w:rPr>
      <w:i/>
      <w:iCs/>
    </w:rPr>
  </w:style>
  <w:style w:type="character" w:styleId="Pogrubienie">
    <w:name w:val="Strong"/>
    <w:basedOn w:val="Domylnaczcionkaakapitu"/>
    <w:uiPriority w:val="22"/>
    <w:qFormat/>
    <w:rsid w:val="005608DB"/>
    <w:rPr>
      <w:b/>
      <w:bCs/>
    </w:rPr>
  </w:style>
  <w:style w:type="paragraph" w:styleId="Akapitzlist">
    <w:name w:val="List Paragraph"/>
    <w:basedOn w:val="Normalny"/>
    <w:uiPriority w:val="34"/>
    <w:qFormat/>
    <w:rsid w:val="00E205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5E9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0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C4F"/>
  </w:style>
  <w:style w:type="paragraph" w:styleId="Stopka">
    <w:name w:val="footer"/>
    <w:basedOn w:val="Normalny"/>
    <w:link w:val="StopkaZnak"/>
    <w:uiPriority w:val="99"/>
    <w:unhideWhenUsed/>
    <w:rsid w:val="0072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4F"/>
  </w:style>
  <w:style w:type="paragraph" w:styleId="Tekstdymka">
    <w:name w:val="Balloon Text"/>
    <w:basedOn w:val="Normalny"/>
    <w:link w:val="TekstdymkaZnak"/>
    <w:uiPriority w:val="99"/>
    <w:semiHidden/>
    <w:unhideWhenUsed/>
    <w:rsid w:val="0072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0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608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608DB"/>
    <w:rPr>
      <w:i/>
      <w:iCs/>
    </w:rPr>
  </w:style>
  <w:style w:type="character" w:styleId="Pogrubienie">
    <w:name w:val="Strong"/>
    <w:basedOn w:val="Domylnaczcionkaakapitu"/>
    <w:uiPriority w:val="22"/>
    <w:qFormat/>
    <w:rsid w:val="005608DB"/>
    <w:rPr>
      <w:b/>
      <w:bCs/>
    </w:rPr>
  </w:style>
  <w:style w:type="paragraph" w:styleId="Akapitzlist">
    <w:name w:val="List Paragraph"/>
    <w:basedOn w:val="Normalny"/>
    <w:uiPriority w:val="34"/>
    <w:qFormat/>
    <w:rsid w:val="00E205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5E9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0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C4F"/>
  </w:style>
  <w:style w:type="paragraph" w:styleId="Stopka">
    <w:name w:val="footer"/>
    <w:basedOn w:val="Normalny"/>
    <w:link w:val="StopkaZnak"/>
    <w:uiPriority w:val="99"/>
    <w:unhideWhenUsed/>
    <w:rsid w:val="0072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4F"/>
  </w:style>
  <w:style w:type="paragraph" w:styleId="Tekstdymka">
    <w:name w:val="Balloon Text"/>
    <w:basedOn w:val="Normalny"/>
    <w:link w:val="TekstdymkaZnak"/>
    <w:uiPriority w:val="99"/>
    <w:semiHidden/>
    <w:unhideWhenUsed/>
    <w:rsid w:val="0072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Wymiana</dc:creator>
  <cp:lastModifiedBy>Wymiana</cp:lastModifiedBy>
  <cp:revision>21</cp:revision>
  <dcterms:created xsi:type="dcterms:W3CDTF">2016-11-02T11:56:00Z</dcterms:created>
  <dcterms:modified xsi:type="dcterms:W3CDTF">2017-09-11T12:03:00Z</dcterms:modified>
</cp:coreProperties>
</file>